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64ff9de9a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eccfc520f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5),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7254b7e544153" /><Relationship Type="http://schemas.openxmlformats.org/officeDocument/2006/relationships/numbering" Target="/word/numbering.xml" Id="R281103dd1cbd470a" /><Relationship Type="http://schemas.openxmlformats.org/officeDocument/2006/relationships/settings" Target="/word/settings.xml" Id="R6f2a2d58428646cd" /><Relationship Type="http://schemas.openxmlformats.org/officeDocument/2006/relationships/image" Target="/word/media/8a168dae-cef3-4105-a4b7-ef4da4f9484a.png" Id="Rb98eccfc520f4a45" /></Relationships>
</file>