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048a2edd0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aab0d3b8e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8) / Muehlebach,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c55ffbd944c8b" /><Relationship Type="http://schemas.openxmlformats.org/officeDocument/2006/relationships/numbering" Target="/word/numbering.xml" Id="Rd87437fee7be454b" /><Relationship Type="http://schemas.openxmlformats.org/officeDocument/2006/relationships/settings" Target="/word/settings.xml" Id="Re9b185b970b94044" /><Relationship Type="http://schemas.openxmlformats.org/officeDocument/2006/relationships/image" Target="/word/media/b9dd3461-e457-4c79-85d1-80a459c1d2f8.png" Id="R93baab0d3b8e4756" /></Relationships>
</file>