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07cde96614b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d9311500244a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Zumikon / Misleren-Ruchenacher,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733e62c4643bb" /><Relationship Type="http://schemas.openxmlformats.org/officeDocument/2006/relationships/numbering" Target="/word/numbering.xml" Id="R6fbdf4e7ac264eeb" /><Relationship Type="http://schemas.openxmlformats.org/officeDocument/2006/relationships/settings" Target="/word/settings.xml" Id="R2125ccaa46464603" /><Relationship Type="http://schemas.openxmlformats.org/officeDocument/2006/relationships/image" Target="/word/media/ca1c52b7-d241-4645-9e2b-ca3425bde9b0.png" Id="R1bd9311500244ac2" /></Relationships>
</file>