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681e1ed8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0e58344ca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Zwillikermoos,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295b26d8c4569" /><Relationship Type="http://schemas.openxmlformats.org/officeDocument/2006/relationships/numbering" Target="/word/numbering.xml" Id="R27c80a65da49424a" /><Relationship Type="http://schemas.openxmlformats.org/officeDocument/2006/relationships/settings" Target="/word/settings.xml" Id="R72e54b2a03c341ab" /><Relationship Type="http://schemas.openxmlformats.org/officeDocument/2006/relationships/image" Target="/word/media/f104b256-a5b5-40dc-aff5-e407d117883b.png" Id="R00a0e58344ca4719" /></Relationships>
</file>