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4444570c5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173d90209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Tafas,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0c120f56d4af5" /><Relationship Type="http://schemas.openxmlformats.org/officeDocument/2006/relationships/numbering" Target="/word/numbering.xml" Id="Rac7ef302bb004ec4" /><Relationship Type="http://schemas.openxmlformats.org/officeDocument/2006/relationships/settings" Target="/word/settings.xml" Id="R8f72c1e508d14903" /><Relationship Type="http://schemas.openxmlformats.org/officeDocument/2006/relationships/image" Target="/word/media/84d72085-55fd-4574-80d4-ffb850c5d3a2.png" Id="R49b173d9020947c3" /></Relationships>
</file>