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b99708f02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4fbac18b0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Khujand, Tajikistan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30726a23840f0" /><Relationship Type="http://schemas.openxmlformats.org/officeDocument/2006/relationships/numbering" Target="/word/numbering.xml" Id="R5de0f17b05454373" /><Relationship Type="http://schemas.openxmlformats.org/officeDocument/2006/relationships/settings" Target="/word/settings.xml" Id="R4c0a0505e78e4158" /><Relationship Type="http://schemas.openxmlformats.org/officeDocument/2006/relationships/image" Target="/word/media/2bc4f403-2f85-4b5a-a610-524e20fb0178.png" Id="R3ad4fbac18b047d1" /></Relationships>
</file>