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d7b04b41e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509d4ff46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Panjakent, Tajikistan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bcb90862645fb" /><Relationship Type="http://schemas.openxmlformats.org/officeDocument/2006/relationships/numbering" Target="/word/numbering.xml" Id="Ra5e3f0738f544708" /><Relationship Type="http://schemas.openxmlformats.org/officeDocument/2006/relationships/settings" Target="/word/settings.xml" Id="Ra01f1840d4994944" /><Relationship Type="http://schemas.openxmlformats.org/officeDocument/2006/relationships/image" Target="/word/media/1e548116-02b9-40c9-9eb9-9f80216de9f3.png" Id="Ra89509d4ff464003" /></Relationships>
</file>