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89da8993c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af9791c87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d16355177408d" /><Relationship Type="http://schemas.openxmlformats.org/officeDocument/2006/relationships/numbering" Target="/word/numbering.xml" Id="Rdfda8bad1c1c4234" /><Relationship Type="http://schemas.openxmlformats.org/officeDocument/2006/relationships/settings" Target="/word/settings.xml" Id="Re6d78add12984469" /><Relationship Type="http://schemas.openxmlformats.org/officeDocument/2006/relationships/image" Target="/word/media/675e5730-beca-4d2b-948f-7d916b274e2e.png" Id="R64faf9791c874385" /></Relationships>
</file>