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b96d106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034dcf8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b3ad906f341bc" /><Relationship Type="http://schemas.openxmlformats.org/officeDocument/2006/relationships/numbering" Target="/word/numbering.xml" Id="Rf384dca67be54efb" /><Relationship Type="http://schemas.openxmlformats.org/officeDocument/2006/relationships/settings" Target="/word/settings.xml" Id="R033f4fd141c44305" /><Relationship Type="http://schemas.openxmlformats.org/officeDocument/2006/relationships/image" Target="/word/media/45a64209-6008-4a3c-b5bc-3c1ef70c5fb8.png" Id="R4783034dcf804ea5" /></Relationships>
</file>