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532a9a0f944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c65f8baf774e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Arusha, Tanzania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55490a24664436" /><Relationship Type="http://schemas.openxmlformats.org/officeDocument/2006/relationships/numbering" Target="/word/numbering.xml" Id="R35240dc1163b4437" /><Relationship Type="http://schemas.openxmlformats.org/officeDocument/2006/relationships/settings" Target="/word/settings.xml" Id="R3b9aeaa8dccf45c1" /><Relationship Type="http://schemas.openxmlformats.org/officeDocument/2006/relationships/image" Target="/word/media/d84a4b03-60fb-4dec-b127-ee6e57ff6c6a.png" Id="R3ac65f8baf774e7b" /></Relationships>
</file>