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311556396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4781e28a0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4bb7adff946ef" /><Relationship Type="http://schemas.openxmlformats.org/officeDocument/2006/relationships/numbering" Target="/word/numbering.xml" Id="Raa7bb98188ce4d24" /><Relationship Type="http://schemas.openxmlformats.org/officeDocument/2006/relationships/settings" Target="/word/settings.xml" Id="R496f6567ecd147b7" /><Relationship Type="http://schemas.openxmlformats.org/officeDocument/2006/relationships/image" Target="/word/media/b2dcf1c3-2d2e-432e-bece-adf40f1fb29d.png" Id="R7ee4781e28a04fd0" /></Relationships>
</file>