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cebf81a3a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42f4974a8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Bandarini,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507c563f1458c" /><Relationship Type="http://schemas.openxmlformats.org/officeDocument/2006/relationships/numbering" Target="/word/numbering.xml" Id="R8e2baf1db15a4425" /><Relationship Type="http://schemas.openxmlformats.org/officeDocument/2006/relationships/settings" Target="/word/settings.xml" Id="Raa555d921050423a" /><Relationship Type="http://schemas.openxmlformats.org/officeDocument/2006/relationships/image" Target="/word/media/ed01c800-2d89-4d29-8113-7d3a29c82115.png" Id="Red642f4974a84e85" /></Relationships>
</file>