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4b1bbea0a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9a8f99576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3396c76544363" /><Relationship Type="http://schemas.openxmlformats.org/officeDocument/2006/relationships/numbering" Target="/word/numbering.xml" Id="R029924d7906e420d" /><Relationship Type="http://schemas.openxmlformats.org/officeDocument/2006/relationships/settings" Target="/word/settings.xml" Id="R1b437bcfdc18462c" /><Relationship Type="http://schemas.openxmlformats.org/officeDocument/2006/relationships/image" Target="/word/media/40c481f4-2ffb-4994-bbb1-36d28a9b9a01.png" Id="Rcc59a8f9957645cd" /></Relationships>
</file>