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fe02b12fd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9ebf8063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b7b0dd6447c9" /><Relationship Type="http://schemas.openxmlformats.org/officeDocument/2006/relationships/numbering" Target="/word/numbering.xml" Id="R3950e7ad1fc34cf4" /><Relationship Type="http://schemas.openxmlformats.org/officeDocument/2006/relationships/settings" Target="/word/settings.xml" Id="Reaab6e0c76f649bf" /><Relationship Type="http://schemas.openxmlformats.org/officeDocument/2006/relationships/image" Target="/word/media/c6069b12-aea4-428b-8d6b-22bcecd9ecdf.png" Id="R8f09ebf8063f42f9" /></Relationships>
</file>