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2bd3a7f5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6e6b6017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351b257d2487c" /><Relationship Type="http://schemas.openxmlformats.org/officeDocument/2006/relationships/numbering" Target="/word/numbering.xml" Id="R4ee6fe51fa7d4349" /><Relationship Type="http://schemas.openxmlformats.org/officeDocument/2006/relationships/settings" Target="/word/settings.xml" Id="R9f44a36bf0db4c61" /><Relationship Type="http://schemas.openxmlformats.org/officeDocument/2006/relationships/image" Target="/word/media/5be5d411-d70e-48b5-98a9-61b757e7bb20.png" Id="R84d86e6b601744e1" /></Relationships>
</file>