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740429d36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8c20bf87c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Chichi,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c375373b240a3" /><Relationship Type="http://schemas.openxmlformats.org/officeDocument/2006/relationships/numbering" Target="/word/numbering.xml" Id="R2a3c3255115f40a4" /><Relationship Type="http://schemas.openxmlformats.org/officeDocument/2006/relationships/settings" Target="/word/settings.xml" Id="R150e3e0d60ac4b09" /><Relationship Type="http://schemas.openxmlformats.org/officeDocument/2006/relationships/image" Target="/word/media/aabfc77b-f75d-4a70-b294-e6dee6311cb6.png" Id="R0338c20bf87c4c13" /></Relationships>
</file>