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f337736b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1ba25d83c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Chigunga,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405ad4a6b43bc" /><Relationship Type="http://schemas.openxmlformats.org/officeDocument/2006/relationships/numbering" Target="/word/numbering.xml" Id="Rcca7ba108d7d42bf" /><Relationship Type="http://schemas.openxmlformats.org/officeDocument/2006/relationships/settings" Target="/word/settings.xml" Id="R64c44fd76ab443b1" /><Relationship Type="http://schemas.openxmlformats.org/officeDocument/2006/relationships/image" Target="/word/media/2636b240-f05c-4178-ac5c-3b18a381579b.png" Id="Re2e1ba25d83c4dab" /></Relationships>
</file>