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417fb92e8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dce12f467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434a3bbba43da" /><Relationship Type="http://schemas.openxmlformats.org/officeDocument/2006/relationships/numbering" Target="/word/numbering.xml" Id="Rd2494ba83b1b4b83" /><Relationship Type="http://schemas.openxmlformats.org/officeDocument/2006/relationships/settings" Target="/word/settings.xml" Id="R1e067dce43fa45d7" /><Relationship Type="http://schemas.openxmlformats.org/officeDocument/2006/relationships/image" Target="/word/media/e9711b6d-ce02-4e66-b240-a2b55eb1c0ad.png" Id="Rf75dce12f4674ecb" /></Relationships>
</file>