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62dd32992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1434fdf6284b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Dindindi,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1834d2991435f" /><Relationship Type="http://schemas.openxmlformats.org/officeDocument/2006/relationships/numbering" Target="/word/numbering.xml" Id="Rff7a2330f6244d45" /><Relationship Type="http://schemas.openxmlformats.org/officeDocument/2006/relationships/settings" Target="/word/settings.xml" Id="Rc210299325a44428" /><Relationship Type="http://schemas.openxmlformats.org/officeDocument/2006/relationships/image" Target="/word/media/dc5b9ff8-d7e3-4b96-8264-819c3839e4a5.png" Id="Rd11434fdf6284b31" /></Relationships>
</file>