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7333dd61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21bc7c35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Engaruka,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c580662164a7d" /><Relationship Type="http://schemas.openxmlformats.org/officeDocument/2006/relationships/numbering" Target="/word/numbering.xml" Id="R895577c2df7c4e47" /><Relationship Type="http://schemas.openxmlformats.org/officeDocument/2006/relationships/settings" Target="/word/settings.xml" Id="R2a4e89055ce34a03" /><Relationship Type="http://schemas.openxmlformats.org/officeDocument/2006/relationships/image" Target="/word/media/3ab99662-4bb8-44b8-a8a9-2fab5a2ec2f8.png" Id="Rf9521bc7c355413d" /></Relationships>
</file>