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abef7aa82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e19bed115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Fuoni Kipungani,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798ca115c4093" /><Relationship Type="http://schemas.openxmlformats.org/officeDocument/2006/relationships/numbering" Target="/word/numbering.xml" Id="R1f188125cb374215" /><Relationship Type="http://schemas.openxmlformats.org/officeDocument/2006/relationships/settings" Target="/word/settings.xml" Id="Ra823a025b7ed4e23" /><Relationship Type="http://schemas.openxmlformats.org/officeDocument/2006/relationships/image" Target="/word/media/6f766e2e-4821-421c-a220-43d5f63e05a7.png" Id="Ra31e19bed1154d55" /></Relationships>
</file>