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054b91a80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0d7590420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c5f0e09d84cad" /><Relationship Type="http://schemas.openxmlformats.org/officeDocument/2006/relationships/numbering" Target="/word/numbering.xml" Id="Reec3960cebe641fa" /><Relationship Type="http://schemas.openxmlformats.org/officeDocument/2006/relationships/settings" Target="/word/settings.xml" Id="Ra0e2a0b057a64e97" /><Relationship Type="http://schemas.openxmlformats.org/officeDocument/2006/relationships/image" Target="/word/media/7d6d6102-0516-4efa-acc0-de0b8a93ac0c.png" Id="Ra720d7590420472e" /></Relationships>
</file>