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4d80374bc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3ac700a66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Gombwe,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1cac7f2d948b4" /><Relationship Type="http://schemas.openxmlformats.org/officeDocument/2006/relationships/numbering" Target="/word/numbering.xml" Id="R898a2e093c604f8c" /><Relationship Type="http://schemas.openxmlformats.org/officeDocument/2006/relationships/settings" Target="/word/settings.xml" Id="Rb10781a7434e4032" /><Relationship Type="http://schemas.openxmlformats.org/officeDocument/2006/relationships/image" Target="/word/media/417f6774-cf6d-42bb-be19-654366a27749.png" Id="R1503ac700a664544" /></Relationships>
</file>