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45dc3071c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4f330c0d3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ee50a34404b9e" /><Relationship Type="http://schemas.openxmlformats.org/officeDocument/2006/relationships/numbering" Target="/word/numbering.xml" Id="Rb1b170b8c3194bff" /><Relationship Type="http://schemas.openxmlformats.org/officeDocument/2006/relationships/settings" Target="/word/settings.xml" Id="Rc9833812f69e4255" /><Relationship Type="http://schemas.openxmlformats.org/officeDocument/2006/relationships/image" Target="/word/media/a256a0f6-25a9-4dd7-bfbf-6ff5cc479275.png" Id="R6734f330c0d34c64" /></Relationships>
</file>