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6e38cad13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c83659b5f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Hangambali,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319f59db44527" /><Relationship Type="http://schemas.openxmlformats.org/officeDocument/2006/relationships/numbering" Target="/word/numbering.xml" Id="R64374a03110b4c30" /><Relationship Type="http://schemas.openxmlformats.org/officeDocument/2006/relationships/settings" Target="/word/settings.xml" Id="R097f85ccb227430e" /><Relationship Type="http://schemas.openxmlformats.org/officeDocument/2006/relationships/image" Target="/word/media/caf23f85-9ca6-4f79-a679-c6d505fe823c.png" Id="R4aac83659b5f4622" /></Relationships>
</file>