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5c322d470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40379a4ec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Hemedi,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e1d4b54ca4d54" /><Relationship Type="http://schemas.openxmlformats.org/officeDocument/2006/relationships/numbering" Target="/word/numbering.xml" Id="R057d431a427842e1" /><Relationship Type="http://schemas.openxmlformats.org/officeDocument/2006/relationships/settings" Target="/word/settings.xml" Id="R5dbfb279728a4b06" /><Relationship Type="http://schemas.openxmlformats.org/officeDocument/2006/relationships/image" Target="/word/media/26d08bca-ecf1-4ccf-bffd-b504fb1ee4c7.png" Id="R84340379a4ec4f2c" /></Relationships>
</file>