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debad8c3f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2f1fde384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Hemkole,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9ac397c6c459d" /><Relationship Type="http://schemas.openxmlformats.org/officeDocument/2006/relationships/numbering" Target="/word/numbering.xml" Id="Rf7c2f5a7d6044f0b" /><Relationship Type="http://schemas.openxmlformats.org/officeDocument/2006/relationships/settings" Target="/word/settings.xml" Id="Rbd00723432c14fa4" /><Relationship Type="http://schemas.openxmlformats.org/officeDocument/2006/relationships/image" Target="/word/media/112ab2cb-0813-488d-8aab-50b84cbc6b50.png" Id="Rc3c2f1fde3844c17" /></Relationships>
</file>