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318f469db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e65730e6d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Hurui,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82903a40e42d2" /><Relationship Type="http://schemas.openxmlformats.org/officeDocument/2006/relationships/numbering" Target="/word/numbering.xml" Id="R5d9f49e8cb344128" /><Relationship Type="http://schemas.openxmlformats.org/officeDocument/2006/relationships/settings" Target="/word/settings.xml" Id="R64a1fa36fe6541a1" /><Relationship Type="http://schemas.openxmlformats.org/officeDocument/2006/relationships/image" Target="/word/media/f60366f6-e20c-4af2-a839-c24a40390afa.png" Id="R257e65730e6d4f4e" /></Relationships>
</file>