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560330d0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581ae8b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Igumira,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10bd0ce74e17" /><Relationship Type="http://schemas.openxmlformats.org/officeDocument/2006/relationships/numbering" Target="/word/numbering.xml" Id="Rba2eb0cfa4f24c57" /><Relationship Type="http://schemas.openxmlformats.org/officeDocument/2006/relationships/settings" Target="/word/settings.xml" Id="Rc3ac8c0d02644c04" /><Relationship Type="http://schemas.openxmlformats.org/officeDocument/2006/relationships/image" Target="/word/media/1814ee93-e0ee-40c7-a46b-aa428d1eba34.png" Id="R245a581ae8b44d69" /></Relationships>
</file>