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0ff9aa25f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82ae43f58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Ihongole,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14a6593ec4108" /><Relationship Type="http://schemas.openxmlformats.org/officeDocument/2006/relationships/numbering" Target="/word/numbering.xml" Id="R1098059ddbc34bef" /><Relationship Type="http://schemas.openxmlformats.org/officeDocument/2006/relationships/settings" Target="/word/settings.xml" Id="R7927a90b1fa14e6b" /><Relationship Type="http://schemas.openxmlformats.org/officeDocument/2006/relationships/image" Target="/word/media/0afa0e76-7f69-426c-82dc-69251c58f6d2.png" Id="R03a82ae43f5842e2" /></Relationships>
</file>