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0b42e3b5b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106c8e8c0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Ikinga,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03c3c8ead40ea" /><Relationship Type="http://schemas.openxmlformats.org/officeDocument/2006/relationships/numbering" Target="/word/numbering.xml" Id="Re5e09143cdc245d3" /><Relationship Type="http://schemas.openxmlformats.org/officeDocument/2006/relationships/settings" Target="/word/settings.xml" Id="R06c1f6ce35d34d1d" /><Relationship Type="http://schemas.openxmlformats.org/officeDocument/2006/relationships/image" Target="/word/media/dda3e452-dbe9-4f1e-977b-c99f27021b0d.png" Id="R7e6106c8e8c04262" /></Relationships>
</file>