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b79f3cde4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c5c6ac618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Jojiro,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8114b19dd44fd" /><Relationship Type="http://schemas.openxmlformats.org/officeDocument/2006/relationships/numbering" Target="/word/numbering.xml" Id="R170343e443ab4fe6" /><Relationship Type="http://schemas.openxmlformats.org/officeDocument/2006/relationships/settings" Target="/word/settings.xml" Id="Rcf51fdcd56524ecc" /><Relationship Type="http://schemas.openxmlformats.org/officeDocument/2006/relationships/image" Target="/word/media/d9f4a646-eeb6-4d5b-8698-7a345e347572.png" Id="Rea3c5c6ac6184cfb" /></Relationships>
</file>