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f2252ee2b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268791244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Kainam,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a893404564c70" /><Relationship Type="http://schemas.openxmlformats.org/officeDocument/2006/relationships/numbering" Target="/word/numbering.xml" Id="R0bda071b2aa841e6" /><Relationship Type="http://schemas.openxmlformats.org/officeDocument/2006/relationships/settings" Target="/word/settings.xml" Id="Rdaca3f32e4e14800" /><Relationship Type="http://schemas.openxmlformats.org/officeDocument/2006/relationships/image" Target="/word/media/dbf38551-70e1-4638-a04e-c71ae73541fd.png" Id="R4fa2687912444ae9" /></Relationships>
</file>