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007bcd314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1293f2a81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Kansagali,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eca0c79944886" /><Relationship Type="http://schemas.openxmlformats.org/officeDocument/2006/relationships/numbering" Target="/word/numbering.xml" Id="R98b63cce52734bb1" /><Relationship Type="http://schemas.openxmlformats.org/officeDocument/2006/relationships/settings" Target="/word/settings.xml" Id="R111c9c45c4ba41ea" /><Relationship Type="http://schemas.openxmlformats.org/officeDocument/2006/relationships/image" Target="/word/media/0353f42b-b9a4-4138-a22d-a7191ac6feba.png" Id="R5ee1293f2a814da9" /></Relationships>
</file>