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d4251ca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af14887b2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Kanyiwiri,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90223c874efe" /><Relationship Type="http://schemas.openxmlformats.org/officeDocument/2006/relationships/numbering" Target="/word/numbering.xml" Id="R67db899a05444509" /><Relationship Type="http://schemas.openxmlformats.org/officeDocument/2006/relationships/settings" Target="/word/settings.xml" Id="R3e58f942e2434829" /><Relationship Type="http://schemas.openxmlformats.org/officeDocument/2006/relationships/image" Target="/word/media/d11a9973-22b1-4105-abf9-928b5959c9dd.png" Id="R623af14887b24421" /></Relationships>
</file>