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9646acdf3248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5d775201634a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Kapompogo,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818327644148c7" /><Relationship Type="http://schemas.openxmlformats.org/officeDocument/2006/relationships/numbering" Target="/word/numbering.xml" Id="R96109e1343b94119" /><Relationship Type="http://schemas.openxmlformats.org/officeDocument/2006/relationships/settings" Target="/word/settings.xml" Id="R8d37037dba5d4e76" /><Relationship Type="http://schemas.openxmlformats.org/officeDocument/2006/relationships/image" Target="/word/media/b4b8e1eb-2828-422a-9554-7b803b67541b.png" Id="R905d775201634a69" /></Relationships>
</file>