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f3f19006b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339734318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Kasehela,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8803d119a444d" /><Relationship Type="http://schemas.openxmlformats.org/officeDocument/2006/relationships/numbering" Target="/word/numbering.xml" Id="R4e594b0e18114e32" /><Relationship Type="http://schemas.openxmlformats.org/officeDocument/2006/relationships/settings" Target="/word/settings.xml" Id="R15e369db112c4821" /><Relationship Type="http://schemas.openxmlformats.org/officeDocument/2006/relationships/image" Target="/word/media/597b4ecf-d158-47f1-82ac-8f0edede259a.png" Id="R9393397343184ee5" /></Relationships>
</file>