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2bec2eb7a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cd730549cd41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Kasense,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77b20571a4441" /><Relationship Type="http://schemas.openxmlformats.org/officeDocument/2006/relationships/numbering" Target="/word/numbering.xml" Id="R73ed4619de7a4d90" /><Relationship Type="http://schemas.openxmlformats.org/officeDocument/2006/relationships/settings" Target="/word/settings.xml" Id="Rfe3e6c2ee6cc4827" /><Relationship Type="http://schemas.openxmlformats.org/officeDocument/2006/relationships/image" Target="/word/media/30393a2c-85fb-4321-a2dc-756d8c6dfb81.png" Id="Rb1cd730549cd4157" /></Relationships>
</file>