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f31fc119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8ef3ac2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0bd455d04a5f" /><Relationship Type="http://schemas.openxmlformats.org/officeDocument/2006/relationships/numbering" Target="/word/numbering.xml" Id="Rd351ddaf50064fba" /><Relationship Type="http://schemas.openxmlformats.org/officeDocument/2006/relationships/settings" Target="/word/settings.xml" Id="Rb9c28aa1ec3941e8" /><Relationship Type="http://schemas.openxmlformats.org/officeDocument/2006/relationships/image" Target="/word/media/e5bd99f6-994a-4569-9a72-afd341ab07ca.png" Id="Rd71d8ef3ac2341dd" /></Relationships>
</file>