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6e87fe1cb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3ef9ee922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2b5dc47184d88" /><Relationship Type="http://schemas.openxmlformats.org/officeDocument/2006/relationships/numbering" Target="/word/numbering.xml" Id="R0d9a5a75c0e948c7" /><Relationship Type="http://schemas.openxmlformats.org/officeDocument/2006/relationships/settings" Target="/word/settings.xml" Id="R6346b64ab6234deb" /><Relationship Type="http://schemas.openxmlformats.org/officeDocument/2006/relationships/image" Target="/word/media/d1cc9dd0-a9af-4673-bf1a-8483de63d9c0.png" Id="R6833ef9ee9224239" /></Relationships>
</file>