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3234afb7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f59c09cbd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dfbd99aa4ca6" /><Relationship Type="http://schemas.openxmlformats.org/officeDocument/2006/relationships/numbering" Target="/word/numbering.xml" Id="R3f128eac80174783" /><Relationship Type="http://schemas.openxmlformats.org/officeDocument/2006/relationships/settings" Target="/word/settings.xml" Id="R33eb8f3e56d34ff0" /><Relationship Type="http://schemas.openxmlformats.org/officeDocument/2006/relationships/image" Target="/word/media/13f4fceb-a3ff-4c52-9df8-c5a26609a7c9.png" Id="R290f59c09cbd45f3" /></Relationships>
</file>