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738c79033449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0f8abe2cdd4b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Kinhwa,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5a10135e4247b3" /><Relationship Type="http://schemas.openxmlformats.org/officeDocument/2006/relationships/numbering" Target="/word/numbering.xml" Id="R3de562194b294a8f" /><Relationship Type="http://schemas.openxmlformats.org/officeDocument/2006/relationships/settings" Target="/word/settings.xml" Id="Ree98f243328a41bb" /><Relationship Type="http://schemas.openxmlformats.org/officeDocument/2006/relationships/image" Target="/word/media/492155f4-ea4e-4581-a000-28ea2514e98b.png" Id="R4d0f8abe2cdd4bdc" /></Relationships>
</file>