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6d0607bff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f95a71d76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518e453754315" /><Relationship Type="http://schemas.openxmlformats.org/officeDocument/2006/relationships/numbering" Target="/word/numbering.xml" Id="Rd65eaed10ade4824" /><Relationship Type="http://schemas.openxmlformats.org/officeDocument/2006/relationships/settings" Target="/word/settings.xml" Id="R3fab637f468e4039" /><Relationship Type="http://schemas.openxmlformats.org/officeDocument/2006/relationships/image" Target="/word/media/d8b2d27a-dcd8-4d62-b79e-b8c249d3acba.png" Id="R661f95a71d7646ed" /></Relationships>
</file>