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6287983f6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901c8af98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Kiomboi,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088fedfe04a7c" /><Relationship Type="http://schemas.openxmlformats.org/officeDocument/2006/relationships/numbering" Target="/word/numbering.xml" Id="Rc2548b6145554cf1" /><Relationship Type="http://schemas.openxmlformats.org/officeDocument/2006/relationships/settings" Target="/word/settings.xml" Id="Rd6467166a8d04aa2" /><Relationship Type="http://schemas.openxmlformats.org/officeDocument/2006/relationships/image" Target="/word/media/52ac668e-7c26-49d7-9efa-c62503a58d38.png" Id="R268901c8af9842e3" /></Relationships>
</file>