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521e1a6c8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dc7286158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Kipojora,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e06a879348b8" /><Relationship Type="http://schemas.openxmlformats.org/officeDocument/2006/relationships/numbering" Target="/word/numbering.xml" Id="R171e34cc01114b58" /><Relationship Type="http://schemas.openxmlformats.org/officeDocument/2006/relationships/settings" Target="/word/settings.xml" Id="R133541569854427a" /><Relationship Type="http://schemas.openxmlformats.org/officeDocument/2006/relationships/image" Target="/word/media/e3e3bd36-3a8c-4fcd-bca9-27486c5eab86.png" Id="R7ffdc72861584fcc" /></Relationships>
</file>