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eee257c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73617186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Kiswere,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8879a14840cf" /><Relationship Type="http://schemas.openxmlformats.org/officeDocument/2006/relationships/numbering" Target="/word/numbering.xml" Id="R84ff08d4b45a4bab" /><Relationship Type="http://schemas.openxmlformats.org/officeDocument/2006/relationships/settings" Target="/word/settings.xml" Id="R0fc338322518431b" /><Relationship Type="http://schemas.openxmlformats.org/officeDocument/2006/relationships/image" Target="/word/media/8c535268-6734-4f24-bd3b-954b3ca87e30.png" Id="Rca873617186746c5" /></Relationships>
</file>