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ef50def5f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240700793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8ae4c20db4b1f" /><Relationship Type="http://schemas.openxmlformats.org/officeDocument/2006/relationships/numbering" Target="/word/numbering.xml" Id="Rab51eb2bbfce473e" /><Relationship Type="http://schemas.openxmlformats.org/officeDocument/2006/relationships/settings" Target="/word/settings.xml" Id="R42fc94349f9a40a7" /><Relationship Type="http://schemas.openxmlformats.org/officeDocument/2006/relationships/image" Target="/word/media/495dfe1b-6fb8-4d6d-8e3e-d80e9abd1e46.png" Id="Red42407007934889" /></Relationships>
</file>