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d629de86a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1660a5570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Kivindi,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250af0358496e" /><Relationship Type="http://schemas.openxmlformats.org/officeDocument/2006/relationships/numbering" Target="/word/numbering.xml" Id="R5df3720d823f4873" /><Relationship Type="http://schemas.openxmlformats.org/officeDocument/2006/relationships/settings" Target="/word/settings.xml" Id="Rceded7ec5c194447" /><Relationship Type="http://schemas.openxmlformats.org/officeDocument/2006/relationships/image" Target="/word/media/3cd365d3-83e8-4654-adbd-a1f6fc58e9e5.png" Id="Rf721660a55704b4d" /></Relationships>
</file>