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be14db5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063c187e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Kivuko,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4b66244048f6" /><Relationship Type="http://schemas.openxmlformats.org/officeDocument/2006/relationships/numbering" Target="/word/numbering.xml" Id="R96bef69f16394834" /><Relationship Type="http://schemas.openxmlformats.org/officeDocument/2006/relationships/settings" Target="/word/settings.xml" Id="Rfa91b8cb83de481a" /><Relationship Type="http://schemas.openxmlformats.org/officeDocument/2006/relationships/image" Target="/word/media/747c1095-7d68-43de-bdf7-d662a7d26d6d.png" Id="Rbd76063c187e403c" /></Relationships>
</file>