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c47ee70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9861df59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Kiwengulo,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e6ffa3394e45" /><Relationship Type="http://schemas.openxmlformats.org/officeDocument/2006/relationships/numbering" Target="/word/numbering.xml" Id="R1804cd9469e54664" /><Relationship Type="http://schemas.openxmlformats.org/officeDocument/2006/relationships/settings" Target="/word/settings.xml" Id="Rf9235b0052d84713" /><Relationship Type="http://schemas.openxmlformats.org/officeDocument/2006/relationships/image" Target="/word/media/72699cc4-1da3-4628-a1a5-5d5bada8ea23.png" Id="R21869861df594873" /></Relationships>
</file>